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10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785"/>
        <w:gridCol w:w="2359"/>
        <w:gridCol w:w="2084"/>
        <w:gridCol w:w="1333"/>
        <w:gridCol w:w="1295"/>
        <w:gridCol w:w="2011"/>
      </w:tblGrid>
      <w:tr w:rsidR="00C13BD7" w:rsidRPr="00C13BD7" w14:paraId="05655BE2" w14:textId="77777777" w:rsidTr="00C13BD7">
        <w:tc>
          <w:tcPr>
            <w:tcW w:w="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C0FA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CEA25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F7789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9CAC4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48EC0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3BD7" w:rsidRPr="00C13BD7" w14:paraId="6EE2DDDB" w14:textId="77777777" w:rsidTr="00C13BD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29198" w14:textId="77777777" w:rsidR="00C13BD7" w:rsidRPr="00C13BD7" w:rsidRDefault="00C13BD7" w:rsidP="00C13BD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8394D" w14:textId="77777777" w:rsidR="00C13BD7" w:rsidRPr="00C13BD7" w:rsidRDefault="00C13BD7" w:rsidP="00C13BD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B2AF2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ЗХБ 10.52.00.000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B55F0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ЗХБ 20.30.00.000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CB1BB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ЗХБ 30.10.00.000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B08BB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ЗХБ 147.35.00.000</w:t>
            </w:r>
          </w:p>
          <w:p w14:paraId="4BBAD7CF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5ECED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ПАТРУБОК ПЕРФОРИРОВАННЫЙ ППФ1-146-БТС</w:t>
            </w:r>
          </w:p>
          <w:p w14:paraId="4A8F19F0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ru-RU"/>
              </w:rPr>
              <w:t>ЗХБ 147.07.00.000</w:t>
            </w:r>
          </w:p>
        </w:tc>
      </w:tr>
      <w:tr w:rsidR="00C13BD7" w:rsidRPr="00C13BD7" w14:paraId="6658F2AB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61A51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C3D5D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Условный диаметр потайной обсадной колонны ("хвостовика"), мм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AEB81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9A214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BE0E2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F359E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89715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146</w:t>
            </w:r>
          </w:p>
        </w:tc>
      </w:tr>
      <w:tr w:rsidR="00C13BD7" w:rsidRPr="00C13BD7" w14:paraId="2AB3DAA8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275A4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80785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Диаметр муфт, мм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5455E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30F00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3438D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335D0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146,51 (166)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4523E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166</w:t>
            </w:r>
          </w:p>
        </w:tc>
      </w:tr>
      <w:tr w:rsidR="00C13BD7" w:rsidRPr="00C13BD7" w14:paraId="34371016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83978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193A7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Диаметр проходного канала, мм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A2617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41194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330B5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076B6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129,51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6C742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129,1</w:t>
            </w:r>
          </w:p>
        </w:tc>
      </w:tr>
      <w:tr w:rsidR="00C13BD7" w:rsidRPr="00C13BD7" w14:paraId="4EF3BA41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0DF0E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9E55D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Длина, мм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1135A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03320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5F46C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E83A3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CEB17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1500</w:t>
            </w:r>
          </w:p>
        </w:tc>
      </w:tr>
      <w:tr w:rsidR="00C13BD7" w:rsidRPr="00C13BD7" w14:paraId="1A74EAAD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D34D7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10529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Присоединительная резьба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F9C7C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ОТТМ 102 ТУ 14-161-163-96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3096F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ОТТМ 114 ГОСТ 632-80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D9D46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89 ГОСТ 633-80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757E1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ВС 146,05 ГОСТ Р 51906-2015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32E39" w14:textId="77777777" w:rsidR="00C13BD7" w:rsidRPr="00C13BD7" w:rsidRDefault="00C13BD7" w:rsidP="00C13BD7">
            <w:pPr>
              <w:spacing w:after="100" w:afterAutospacing="1" w:line="240" w:lineRule="auto"/>
              <w:ind w:left="117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ВС 146,05</w:t>
            </w:r>
          </w:p>
          <w:p w14:paraId="69D13897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ГОСТ Р 51906-2015</w:t>
            </w:r>
          </w:p>
        </w:tc>
      </w:tr>
      <w:tr w:rsidR="00C13BD7" w:rsidRPr="00C13BD7" w14:paraId="654AB5AC" w14:textId="77777777" w:rsidTr="00C13BD7">
        <w:trPr>
          <w:trHeight w:val="225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B9EF4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DC1A4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Масса, кг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AA9F6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72618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D5DDC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66D0E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28B67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50,6</w:t>
            </w:r>
          </w:p>
        </w:tc>
      </w:tr>
      <w:tr w:rsidR="00C13BD7" w:rsidRPr="00C13BD7" w14:paraId="38BC4B12" w14:textId="77777777" w:rsidTr="00C13BD7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87DB8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BEDCF" w14:textId="77777777" w:rsidR="00C13BD7" w:rsidRPr="00C13BD7" w:rsidRDefault="00C13BD7" w:rsidP="00C13BD7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Максимальная рабочая температура</w:t>
            </w:r>
            <w:proofErr w:type="gramStart"/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, К</w:t>
            </w:r>
            <w:proofErr w:type="gramEnd"/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 xml:space="preserve"> (°С)</w:t>
            </w:r>
          </w:p>
        </w:tc>
        <w:tc>
          <w:tcPr>
            <w:tcW w:w="5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F02AE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373 (100)</w:t>
            </w:r>
          </w:p>
        </w:tc>
        <w:tc>
          <w:tcPr>
            <w:tcW w:w="3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69704" w14:textId="77777777" w:rsidR="00C13BD7" w:rsidRPr="00C13BD7" w:rsidRDefault="00C13BD7" w:rsidP="00C13BD7">
            <w:pPr>
              <w:spacing w:after="100" w:afterAutospacing="1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C13BD7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423 (150)</w:t>
            </w:r>
          </w:p>
        </w:tc>
      </w:tr>
    </w:tbl>
    <w:p w14:paraId="1F2C757F" w14:textId="77777777" w:rsidR="00C13BD7" w:rsidRPr="00C13BD7" w:rsidRDefault="00C13BD7" w:rsidP="00C13BD7">
      <w:pPr>
        <w:rPr>
          <w:rFonts w:ascii="Times New Roman" w:hAnsi="Times New Roman" w:cs="Times New Roman"/>
          <w:sz w:val="28"/>
          <w:szCs w:val="28"/>
        </w:rPr>
      </w:pPr>
      <w:r w:rsidRPr="00C13BD7">
        <w:rPr>
          <w:rFonts w:ascii="Times New Roman" w:hAnsi="Times New Roman" w:cs="Times New Roman"/>
          <w:sz w:val="28"/>
          <w:szCs w:val="28"/>
        </w:rPr>
        <w:t>Патрубок монтажный</w:t>
      </w:r>
    </w:p>
    <w:p w14:paraId="3FC1C410" w14:textId="77777777" w:rsidR="002B5D6E" w:rsidRDefault="002B5D6E"/>
    <w:sectPr w:rsidR="002B5D6E" w:rsidSect="00C13B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7"/>
    <w:rsid w:val="002B5D6E"/>
    <w:rsid w:val="002E2116"/>
    <w:rsid w:val="0065107A"/>
    <w:rsid w:val="00C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57D8"/>
  <w15:chartTrackingRefBased/>
  <w15:docId w15:val="{CB18858E-9416-44BC-87B6-31196BA5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</dc:creator>
  <cp:keywords/>
  <dc:description/>
  <cp:lastModifiedBy>Кристина Бу</cp:lastModifiedBy>
  <cp:revision>1</cp:revision>
  <dcterms:created xsi:type="dcterms:W3CDTF">2023-05-12T05:24:00Z</dcterms:created>
  <dcterms:modified xsi:type="dcterms:W3CDTF">2023-05-12T05:25:00Z</dcterms:modified>
</cp:coreProperties>
</file>